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D0" w:rsidRDefault="00927088">
      <w:pPr>
        <w:pStyle w:val="Body"/>
      </w:pPr>
      <w:bookmarkStart w:id="0" w:name="_GoBack"/>
      <w:bookmarkEnd w:id="0"/>
      <w:r>
        <w:t>4/13/15</w:t>
      </w:r>
      <w:r>
        <w:tab/>
      </w:r>
      <w:r>
        <w:tab/>
        <w:t>MOBRA MEETING</w:t>
      </w:r>
    </w:p>
    <w:p w:rsidR="009978D0" w:rsidRDefault="009978D0">
      <w:pPr>
        <w:pStyle w:val="Body"/>
      </w:pPr>
    </w:p>
    <w:p w:rsidR="009978D0" w:rsidRDefault="00927088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 xml:space="preserve">Great Rivers Greenway Community Service Project, </w:t>
      </w:r>
      <w:hyperlink r:id="rId8" w:history="1">
        <w:r>
          <w:rPr>
            <w:rStyle w:val="Hyperlink0"/>
          </w:rPr>
          <w:t>esimons@grgstl.org</w:t>
        </w:r>
      </w:hyperlink>
      <w:r>
        <w:t>, 314-932-4904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Friday 6/12/15: Creve Coeur Park, 5-8 PM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Life Outside Sneak Preview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retailers</w:t>
      </w:r>
      <w:proofErr w:type="gramEnd"/>
      <w:r>
        <w:t>, clubs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working</w:t>
      </w:r>
      <w:proofErr w:type="gramEnd"/>
      <w:r>
        <w:t xml:space="preserve"> on building </w:t>
      </w:r>
      <w:r>
        <w:t>600 miles of trails (built 110 mi)</w:t>
      </w:r>
    </w:p>
    <w:p w:rsidR="009978D0" w:rsidRDefault="00927088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Committee Reports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Finance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Haven't received USAC payment yet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Race Manager: $4800/ year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 xml:space="preserve">Reimbursement for </w:t>
      </w:r>
      <w:proofErr w:type="spellStart"/>
      <w:r>
        <w:t>springfield</w:t>
      </w:r>
      <w:proofErr w:type="spellEnd"/>
      <w:r>
        <w:t xml:space="preserve"> finish line camera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proofErr w:type="gramStart"/>
      <w:r>
        <w:t>refund</w:t>
      </w:r>
      <w:proofErr w:type="gramEnd"/>
      <w:r>
        <w:t xml:space="preserve"> Jim (Mike to email him for address)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Track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waiting</w:t>
      </w:r>
      <w:proofErr w:type="gramEnd"/>
      <w:r>
        <w:t xml:space="preserve"> on Julie to start up 501c for</w:t>
      </w:r>
      <w:r>
        <w:t xml:space="preserve"> track to divide their funds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proofErr w:type="gramStart"/>
      <w:r>
        <w:t>meetings</w:t>
      </w:r>
      <w:proofErr w:type="gramEnd"/>
      <w:r>
        <w:t xml:space="preserve"> continue to be cancelled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proofErr w:type="gramStart"/>
      <w:r>
        <w:t>waiting</w:t>
      </w:r>
      <w:proofErr w:type="gramEnd"/>
      <w:r>
        <w:t xml:space="preserve"> on steering committees to meet</w:t>
      </w:r>
    </w:p>
    <w:p w:rsidR="009978D0" w:rsidRDefault="00927088">
      <w:pPr>
        <w:pStyle w:val="Body"/>
        <w:numPr>
          <w:ilvl w:val="4"/>
          <w:numId w:val="2"/>
        </w:numPr>
        <w:rPr>
          <w:rFonts w:eastAsia="Helvetica" w:hAnsi="Helvetica" w:cs="Helvetica"/>
        </w:rPr>
      </w:pPr>
      <w:r>
        <w:t>Mike reinforces need for track to develop 501c3 for donations to track to occur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State Championship Jersey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need</w:t>
      </w:r>
      <w:proofErr w:type="gramEnd"/>
      <w:r>
        <w:t xml:space="preserve"> to place order for state championship jerse</w:t>
      </w:r>
      <w:r>
        <w:t>ys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>Mike to come up with idea for jersey order &amp; categorize disciplines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LA Agreement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waiting</w:t>
      </w:r>
      <w:proofErr w:type="gramEnd"/>
      <w:r>
        <w:t xml:space="preserve"> on processing</w:t>
      </w:r>
    </w:p>
    <w:p w:rsidR="009978D0" w:rsidRDefault="00927088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BAR Standings/ Race Report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Frozen Waffles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didn't</w:t>
      </w:r>
      <w:proofErr w:type="gramEnd"/>
      <w:r>
        <w:t xml:space="preserve"> do call ups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did</w:t>
      </w:r>
      <w:proofErr w:type="gramEnd"/>
      <w:r>
        <w:t>: podiums, pictures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Tour of St. Louis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need</w:t>
      </w:r>
      <w:proofErr w:type="gramEnd"/>
      <w:r>
        <w:t xml:space="preserve"> podium pictures (Mike needs to format </w:t>
      </w:r>
      <w:r>
        <w:t>photos &amp; send to MOBRA)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didn't</w:t>
      </w:r>
      <w:proofErr w:type="gramEnd"/>
      <w:r>
        <w:t xml:space="preserve"> do call ups for women's  races</w:t>
      </w:r>
    </w:p>
    <w:p w:rsidR="009978D0" w:rsidRDefault="00927088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Race Manager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proofErr w:type="gramStart"/>
      <w:r>
        <w:t>working</w:t>
      </w:r>
      <w:proofErr w:type="gramEnd"/>
      <w:r>
        <w:t xml:space="preserve"> well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proofErr w:type="gramStart"/>
      <w:r>
        <w:t>how</w:t>
      </w:r>
      <w:proofErr w:type="gramEnd"/>
      <w:r>
        <w:t xml:space="preserve"> to get license on computer: 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send</w:t>
      </w:r>
      <w:proofErr w:type="gramEnd"/>
      <w:r>
        <w:t xml:space="preserve"> Nick an email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directions</w:t>
      </w:r>
      <w:proofErr w:type="gramEnd"/>
      <w:r>
        <w:t xml:space="preserve"> of MOBRA's website</w:t>
      </w:r>
    </w:p>
    <w:p w:rsidR="009978D0" w:rsidRDefault="00927088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Survey Monkey Results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130 responses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BJ to send out reports to Board members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 xml:space="preserve">78% male, </w:t>
      </w:r>
      <w:r>
        <w:t>22% female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race</w:t>
      </w:r>
      <w:proofErr w:type="gramEnd"/>
      <w:r>
        <w:t xml:space="preserve"> participation: 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>&lt;10 22%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>10-30 58%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>&gt; 30 21%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do</w:t>
      </w:r>
      <w:proofErr w:type="gramEnd"/>
      <w:r>
        <w:t xml:space="preserve"> you participate in BAR series 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>68% yes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how</w:t>
      </w:r>
      <w:proofErr w:type="gramEnd"/>
      <w:r>
        <w:t xml:space="preserve"> many races in BAR: 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>15-30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planning</w:t>
      </w:r>
      <w:proofErr w:type="gramEnd"/>
      <w:r>
        <w:t xml:space="preserve"> season: 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proofErr w:type="gramStart"/>
      <w:r>
        <w:lastRenderedPageBreak/>
        <w:t>attend</w:t>
      </w:r>
      <w:proofErr w:type="gramEnd"/>
      <w:r>
        <w:t xml:space="preserve"> BAR series 34%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>66% BAR doesn't factor into race season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state</w:t>
      </w:r>
      <w:proofErr w:type="gramEnd"/>
      <w:r>
        <w:t xml:space="preserve"> championship: 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 xml:space="preserve">84% yes that it should </w:t>
      </w:r>
      <w:r>
        <w:t>be double points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 xml:space="preserve">MO </w:t>
      </w:r>
      <w:proofErr w:type="spellStart"/>
      <w:r>
        <w:t>Crit</w:t>
      </w:r>
      <w:proofErr w:type="spellEnd"/>
      <w:r>
        <w:t xml:space="preserve"> series: yes in addition 63%, no 19%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how</w:t>
      </w:r>
      <w:proofErr w:type="gramEnd"/>
      <w:r>
        <w:t xml:space="preserve"> many </w:t>
      </w:r>
      <w:proofErr w:type="spellStart"/>
      <w:r>
        <w:t>crits</w:t>
      </w:r>
      <w:proofErr w:type="spellEnd"/>
      <w:r>
        <w:t xml:space="preserve"> in </w:t>
      </w:r>
      <w:proofErr w:type="spellStart"/>
      <w:r>
        <w:t>crit</w:t>
      </w:r>
      <w:proofErr w:type="spellEnd"/>
      <w:r>
        <w:t xml:space="preserve"> series: 5-10 29%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adding</w:t>
      </w:r>
      <w:proofErr w:type="gramEnd"/>
      <w:r>
        <w:t xml:space="preserve"> other disciplines to BAR: 40.5% yes, 44.51% no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 xml:space="preserve"> </w:t>
      </w:r>
      <w:proofErr w:type="gramStart"/>
      <w:r>
        <w:t>adding</w:t>
      </w:r>
      <w:proofErr w:type="gramEnd"/>
      <w:r>
        <w:t xml:space="preserve"> new bar series: 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>70% yes</w:t>
      </w:r>
    </w:p>
    <w:p w:rsidR="009978D0" w:rsidRDefault="00927088">
      <w:pPr>
        <w:pStyle w:val="Body"/>
        <w:numPr>
          <w:ilvl w:val="4"/>
          <w:numId w:val="2"/>
        </w:numPr>
        <w:rPr>
          <w:rFonts w:eastAsia="Helvetica" w:hAnsi="Helvetica" w:cs="Helvetica"/>
        </w:rPr>
      </w:pPr>
      <w:r>
        <w:t xml:space="preserve">CX already has season </w:t>
      </w:r>
      <w:proofErr w:type="spellStart"/>
      <w:r>
        <w:t>omniums</w:t>
      </w:r>
      <w:proofErr w:type="spellEnd"/>
    </w:p>
    <w:p w:rsidR="009978D0" w:rsidRDefault="00927088">
      <w:pPr>
        <w:pStyle w:val="Body"/>
        <w:numPr>
          <w:ilvl w:val="4"/>
          <w:numId w:val="2"/>
        </w:numPr>
        <w:rPr>
          <w:rFonts w:eastAsia="Helvetica" w:hAnsi="Helvetica" w:cs="Helvetica"/>
        </w:rPr>
      </w:pPr>
      <w:proofErr w:type="gramStart"/>
      <w:r>
        <w:t>track</w:t>
      </w:r>
      <w:proofErr w:type="gramEnd"/>
      <w:r>
        <w:t xml:space="preserve"> to require training new people </w:t>
      </w:r>
      <w:r>
        <w:t>since it is a different animal all together</w:t>
      </w:r>
    </w:p>
    <w:p w:rsidR="009978D0" w:rsidRDefault="00927088">
      <w:pPr>
        <w:pStyle w:val="Body"/>
        <w:numPr>
          <w:ilvl w:val="4"/>
          <w:numId w:val="2"/>
        </w:numPr>
        <w:rPr>
          <w:rFonts w:eastAsia="Helvetica" w:hAnsi="Helvetica" w:cs="Helvetica"/>
        </w:rPr>
      </w:pPr>
      <w:r>
        <w:t>CX &amp; MTB</w:t>
      </w:r>
    </w:p>
    <w:p w:rsidR="009978D0" w:rsidRDefault="00927088">
      <w:pPr>
        <w:pStyle w:val="Body"/>
        <w:numPr>
          <w:ilvl w:val="4"/>
          <w:numId w:val="2"/>
        </w:numPr>
        <w:rPr>
          <w:rFonts w:eastAsia="Helvetica" w:hAnsi="Helvetica" w:cs="Helvetica"/>
        </w:rPr>
      </w:pPr>
      <w:proofErr w:type="gramStart"/>
      <w:r>
        <w:t>each</w:t>
      </w:r>
      <w:proofErr w:type="gramEnd"/>
      <w:r>
        <w:t xml:space="preserve"> discipline should have their own series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NEED TO ESTABLISH SERIES FOR EACH DISCIPLINE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--&gt; Change name of current series: MO Best All Around Road Rider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 xml:space="preserve">Include: RR, </w:t>
      </w:r>
      <w:proofErr w:type="spellStart"/>
      <w:r>
        <w:t>Crit</w:t>
      </w:r>
      <w:proofErr w:type="spellEnd"/>
      <w:r>
        <w:t xml:space="preserve"> + TT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 xml:space="preserve">--&gt; </w:t>
      </w:r>
      <w:proofErr w:type="gramStart"/>
      <w:r>
        <w:t>other</w:t>
      </w:r>
      <w:proofErr w:type="gramEnd"/>
      <w:r>
        <w:t xml:space="preserve"> discipline seri</w:t>
      </w:r>
      <w:r>
        <w:t>es are desired, but need a committee to champion each discipline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waiting</w:t>
      </w:r>
      <w:proofErr w:type="gramEnd"/>
      <w:r>
        <w:t xml:space="preserve"> on volunteers</w:t>
      </w:r>
    </w:p>
    <w:p w:rsidR="009978D0" w:rsidRDefault="00927088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Track Business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proofErr w:type="spellStart"/>
      <w:r>
        <w:t>Velodrome</w:t>
      </w:r>
      <w:proofErr w:type="spellEnd"/>
      <w:r>
        <w:t xml:space="preserve"> is under capacity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State Championship race determination expected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Scott Chaney &amp; others volunteering to repair track surface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Austin Gomes is doin</w:t>
      </w:r>
      <w:r>
        <w:t>g eagle project to build a podium for Penrose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will</w:t>
      </w:r>
      <w:proofErr w:type="gramEnd"/>
      <w:r>
        <w:t xml:space="preserve"> be able to be stored in storage locker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Have not yet filed for 501c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April 30th is kick off party</w:t>
      </w:r>
    </w:p>
    <w:p w:rsidR="009978D0" w:rsidRDefault="00927088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Juniors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Nelson Spielberg relocated from NY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proofErr w:type="gramStart"/>
      <w:r>
        <w:t>initiated</w:t>
      </w:r>
      <w:proofErr w:type="gramEnd"/>
      <w:r>
        <w:t xml:space="preserve"> cycling team: Junior Stars Cycling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proofErr w:type="gramStart"/>
      <w:r>
        <w:t>total</w:t>
      </w:r>
      <w:proofErr w:type="gramEnd"/>
      <w:r>
        <w:t xml:space="preserve"> 7 members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Junio</w:t>
      </w:r>
      <w:r>
        <w:t>r Development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Tuesday Night Worlds- acknowledge with medal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proofErr w:type="gramStart"/>
      <w:r>
        <w:t>purchase</w:t>
      </w:r>
      <w:proofErr w:type="gramEnd"/>
      <w:r>
        <w:t xml:space="preserve"> medals to keep riders coming back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proofErr w:type="gramStart"/>
      <w:r>
        <w:t>trophy</w:t>
      </w:r>
      <w:proofErr w:type="gramEnd"/>
      <w:r>
        <w:t xml:space="preserve"> for participating in 5 races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proofErr w:type="spellStart"/>
      <w:r>
        <w:t>Lindenwood</w:t>
      </w:r>
      <w:proofErr w:type="spellEnd"/>
      <w:r>
        <w:t xml:space="preserve"> to donate Junior prime each Tuesday</w:t>
      </w:r>
    </w:p>
    <w:p w:rsidR="009978D0" w:rsidRDefault="00927088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 xml:space="preserve">Early June (2nd-7th) Junior Camp partially on </w:t>
      </w:r>
      <w:proofErr w:type="spellStart"/>
      <w:r>
        <w:t>Lindenwood</w:t>
      </w:r>
      <w:proofErr w:type="spellEnd"/>
      <w:r>
        <w:t xml:space="preserve"> Campus</w:t>
      </w:r>
    </w:p>
    <w:p w:rsidR="009978D0" w:rsidRDefault="00927088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 xml:space="preserve">15-18 </w:t>
      </w:r>
      <w:proofErr w:type="spellStart"/>
      <w:r>
        <w:t>y.o</w:t>
      </w:r>
      <w:proofErr w:type="spellEnd"/>
      <w:r>
        <w:t xml:space="preserve"> &amp; 19-23 </w:t>
      </w:r>
      <w:proofErr w:type="spellStart"/>
      <w:r>
        <w:t>y.o</w:t>
      </w:r>
      <w:proofErr w:type="spellEnd"/>
      <w:r>
        <w:t>.</w:t>
      </w:r>
    </w:p>
    <w:p w:rsidR="009978D0" w:rsidRDefault="00927088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Feedback from Moto Officials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proofErr w:type="gramStart"/>
      <w:r>
        <w:t>no</w:t>
      </w:r>
      <w:proofErr w:type="gramEnd"/>
      <w:r>
        <w:t xml:space="preserve"> one attended</w:t>
      </w:r>
    </w:p>
    <w:p w:rsidR="009978D0" w:rsidRDefault="00927088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Special Election Amendment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 xml:space="preserve">2nd </w:t>
      </w:r>
    </w:p>
    <w:p w:rsidR="009978D0" w:rsidRDefault="00927088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PASSED</w:t>
      </w:r>
    </w:p>
    <w:sectPr w:rsidR="009978D0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7088">
      <w:r>
        <w:separator/>
      </w:r>
    </w:p>
  </w:endnote>
  <w:endnote w:type="continuationSeparator" w:id="0">
    <w:p w:rsidR="00000000" w:rsidRDefault="0092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D0" w:rsidRDefault="009978D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7088">
      <w:r>
        <w:separator/>
      </w:r>
    </w:p>
  </w:footnote>
  <w:footnote w:type="continuationSeparator" w:id="0">
    <w:p w:rsidR="00000000" w:rsidRDefault="009270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D0" w:rsidRDefault="009978D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CE0"/>
    <w:multiLevelType w:val="multilevel"/>
    <w:tmpl w:val="4944147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128772C9"/>
    <w:multiLevelType w:val="multilevel"/>
    <w:tmpl w:val="D49A963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8D0"/>
    <w:rsid w:val="00927088"/>
    <w:rsid w:val="009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Harvard">
    <w:name w:val="Harvar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Harvard">
    <w:name w:val="Harvar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simons@grgstl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Macintosh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Reid Cranmer</cp:lastModifiedBy>
  <cp:revision>2</cp:revision>
  <dcterms:created xsi:type="dcterms:W3CDTF">2015-05-01T16:53:00Z</dcterms:created>
  <dcterms:modified xsi:type="dcterms:W3CDTF">2015-05-01T16:53:00Z</dcterms:modified>
</cp:coreProperties>
</file>